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-707228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560EDF" w:rsidTr="00127B49">
        <w:trPr>
          <w:trHeight w:val="668"/>
        </w:trPr>
        <w:tc>
          <w:tcPr>
            <w:tcW w:w="2376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789" w:type="dxa"/>
            <w:vAlign w:val="center"/>
          </w:tcPr>
          <w:p w:rsidR="007825CB" w:rsidRPr="007825CB" w:rsidRDefault="007825CB" w:rsidP="007825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25CB">
              <w:rPr>
                <w:rFonts w:ascii="Arial" w:hAnsi="Arial" w:cs="Arial"/>
                <w:sz w:val="24"/>
                <w:szCs w:val="24"/>
              </w:rPr>
              <w:t>L.c.c</w:t>
            </w:r>
            <w:proofErr w:type="spellEnd"/>
            <w:r w:rsidRPr="007825CB">
              <w:rPr>
                <w:rFonts w:ascii="Arial" w:hAnsi="Arial" w:cs="Arial"/>
                <w:sz w:val="24"/>
                <w:szCs w:val="24"/>
              </w:rPr>
              <w:t>.   Argelia Martínez Olvera</w:t>
            </w:r>
          </w:p>
          <w:p w:rsidR="00560EDF" w:rsidRPr="007825CB" w:rsidRDefault="00560EDF" w:rsidP="004B215B"/>
        </w:tc>
      </w:tr>
      <w:tr w:rsidR="00560EDF" w:rsidTr="00127B49">
        <w:trPr>
          <w:trHeight w:val="625"/>
        </w:trPr>
        <w:tc>
          <w:tcPr>
            <w:tcW w:w="2376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789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0EDF" w:rsidTr="00127B49">
        <w:trPr>
          <w:trHeight w:val="668"/>
        </w:trPr>
        <w:tc>
          <w:tcPr>
            <w:tcW w:w="2376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789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127B49">
        <w:trPr>
          <w:trHeight w:val="668"/>
        </w:trPr>
        <w:tc>
          <w:tcPr>
            <w:tcW w:w="2376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789" w:type="dxa"/>
            <w:vAlign w:val="center"/>
          </w:tcPr>
          <w:p w:rsidR="00555F6D" w:rsidRPr="004414C6" w:rsidRDefault="00555F6D" w:rsidP="00555F6D">
            <w:r w:rsidRPr="00555F6D">
              <w:rPr>
                <w:rFonts w:ascii="Arial" w:hAnsi="Arial" w:cs="Arial"/>
                <w:sz w:val="24"/>
                <w:szCs w:val="24"/>
              </w:rPr>
              <w:t>Licenciatura en ciencias de la comunicación</w:t>
            </w:r>
          </w:p>
          <w:p w:rsidR="00560EDF" w:rsidRPr="00555F6D" w:rsidRDefault="00560EDF" w:rsidP="004B215B"/>
        </w:tc>
      </w:tr>
      <w:tr w:rsidR="00560EDF" w:rsidTr="003A3AB5">
        <w:trPr>
          <w:trHeight w:val="5261"/>
        </w:trPr>
        <w:tc>
          <w:tcPr>
            <w:tcW w:w="2376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789" w:type="dxa"/>
            <w:vAlign w:val="center"/>
          </w:tcPr>
          <w:p w:rsidR="00EB14C6" w:rsidRDefault="00EB14C6" w:rsidP="00EB14C6">
            <w:pPr>
              <w:ind w:left="1410" w:hanging="1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B14C6">
              <w:rPr>
                <w:rFonts w:ascii="Arial" w:hAnsi="Arial" w:cs="Arial"/>
                <w:sz w:val="24"/>
                <w:szCs w:val="24"/>
              </w:rPr>
              <w:t>ecre</w:t>
            </w:r>
            <w:r>
              <w:rPr>
                <w:rFonts w:ascii="Arial" w:hAnsi="Arial" w:cs="Arial"/>
                <w:sz w:val="24"/>
                <w:szCs w:val="24"/>
              </w:rPr>
              <w:t>taria del archivo municipal de T</w:t>
            </w:r>
            <w:r w:rsidRPr="00EB14C6">
              <w:rPr>
                <w:rFonts w:ascii="Arial" w:hAnsi="Arial" w:cs="Arial"/>
                <w:sz w:val="24"/>
                <w:szCs w:val="24"/>
              </w:rPr>
              <w:t>angancícuaro.</w:t>
            </w:r>
            <w:r>
              <w:rPr>
                <w:rFonts w:ascii="Arial" w:hAnsi="Arial" w:cs="Arial"/>
                <w:sz w:val="24"/>
                <w:szCs w:val="24"/>
              </w:rPr>
              <w:t xml:space="preserve"> (2002-2004).</w:t>
            </w:r>
          </w:p>
          <w:p w:rsidR="00EB14C6" w:rsidRDefault="00EB14C6" w:rsidP="00EB14C6">
            <w:pPr>
              <w:ind w:left="1410" w:hanging="1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B14C6">
              <w:rPr>
                <w:rFonts w:ascii="Arial" w:hAnsi="Arial" w:cs="Arial"/>
                <w:sz w:val="24"/>
                <w:szCs w:val="24"/>
              </w:rPr>
              <w:t xml:space="preserve">olaborador del </w:t>
            </w:r>
            <w:r w:rsidR="0063313E" w:rsidRPr="00EB14C6">
              <w:rPr>
                <w:rFonts w:ascii="Arial" w:hAnsi="Arial" w:cs="Arial"/>
                <w:sz w:val="24"/>
                <w:szCs w:val="24"/>
              </w:rPr>
              <w:t>padrón</w:t>
            </w:r>
            <w:r w:rsidRPr="00EB14C6">
              <w:rPr>
                <w:rFonts w:ascii="Arial" w:hAnsi="Arial" w:cs="Arial"/>
                <w:sz w:val="24"/>
                <w:szCs w:val="24"/>
              </w:rPr>
              <w:t xml:space="preserve"> general de población Michoacán 2003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313E" w:rsidRDefault="0063313E" w:rsidP="0063313E">
            <w:pPr>
              <w:ind w:left="1410" w:hanging="1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313E">
              <w:rPr>
                <w:rFonts w:ascii="Arial" w:hAnsi="Arial" w:cs="Arial"/>
                <w:sz w:val="24"/>
                <w:szCs w:val="24"/>
              </w:rPr>
              <w:t>olaboradora voluntaria de radio</w:t>
            </w:r>
            <w:r>
              <w:rPr>
                <w:rFonts w:ascii="Arial" w:hAnsi="Arial" w:cs="Arial"/>
                <w:sz w:val="24"/>
                <w:szCs w:val="24"/>
              </w:rPr>
              <w:t xml:space="preserve"> comunitaria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3313E">
              <w:rPr>
                <w:rFonts w:ascii="Arial" w:hAnsi="Arial" w:cs="Arial"/>
                <w:sz w:val="24"/>
                <w:szCs w:val="24"/>
              </w:rPr>
              <w:t>randi</w:t>
            </w:r>
            <w:proofErr w:type="spellEnd"/>
            <w:r w:rsidRPr="0063313E">
              <w:rPr>
                <w:rFonts w:ascii="Arial" w:hAnsi="Arial" w:cs="Arial"/>
                <w:sz w:val="24"/>
                <w:szCs w:val="24"/>
              </w:rPr>
              <w:t>. (2005-2006)</w:t>
            </w:r>
            <w:r w:rsidR="001F0E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ED8" w:rsidRDefault="001F0ED8" w:rsidP="0063313E">
            <w:pPr>
              <w:ind w:left="1410" w:hanging="14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F0ED8">
              <w:rPr>
                <w:rFonts w:ascii="Arial" w:hAnsi="Arial" w:cs="Arial"/>
                <w:sz w:val="24"/>
                <w:szCs w:val="24"/>
              </w:rPr>
              <w:t>erente  ad</w:t>
            </w:r>
            <w:r>
              <w:rPr>
                <w:rFonts w:ascii="Arial" w:hAnsi="Arial" w:cs="Arial"/>
                <w:sz w:val="24"/>
                <w:szCs w:val="24"/>
              </w:rPr>
              <w:t xml:space="preserve">ministrativo radio comunitaria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F0ED8">
              <w:rPr>
                <w:rFonts w:ascii="Arial" w:hAnsi="Arial" w:cs="Arial"/>
                <w:sz w:val="24"/>
                <w:szCs w:val="24"/>
              </w:rPr>
              <w:t>randi</w:t>
            </w:r>
            <w:proofErr w:type="spellEnd"/>
            <w:r w:rsidRPr="001F0ED8">
              <w:rPr>
                <w:rFonts w:ascii="Arial" w:hAnsi="Arial" w:cs="Arial"/>
                <w:sz w:val="24"/>
                <w:szCs w:val="24"/>
              </w:rPr>
              <w:t xml:space="preserve"> (2006-2009)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4498" w:rsidRDefault="00B74498" w:rsidP="00B7449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4498">
              <w:rPr>
                <w:rFonts w:ascii="Arial" w:hAnsi="Arial" w:cs="Arial"/>
                <w:sz w:val="24"/>
                <w:szCs w:val="24"/>
              </w:rPr>
              <w:t>ecretaria gen</w:t>
            </w:r>
            <w:r>
              <w:rPr>
                <w:rFonts w:ascii="Arial" w:hAnsi="Arial" w:cs="Arial"/>
                <w:sz w:val="24"/>
                <w:szCs w:val="24"/>
              </w:rPr>
              <w:t>eral del  comité municipal del P</w:t>
            </w:r>
            <w:r w:rsidRPr="00B74498">
              <w:rPr>
                <w:rFonts w:ascii="Arial" w:hAnsi="Arial" w:cs="Arial"/>
                <w:sz w:val="24"/>
                <w:szCs w:val="24"/>
              </w:rPr>
              <w:t xml:space="preserve">artido de la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74498">
              <w:rPr>
                <w:rFonts w:ascii="Arial" w:hAnsi="Arial" w:cs="Arial"/>
                <w:sz w:val="24"/>
                <w:szCs w:val="24"/>
              </w:rPr>
              <w:t>evolución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B74498">
              <w:rPr>
                <w:rFonts w:ascii="Arial" w:hAnsi="Arial" w:cs="Arial"/>
                <w:sz w:val="24"/>
                <w:szCs w:val="24"/>
              </w:rPr>
              <w:t>emocrática en Tangancícuaro Michoacán (2006)</w:t>
            </w:r>
            <w:r w:rsidR="003903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03ED" w:rsidRDefault="003903ED" w:rsidP="00B7449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Freelance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3903ED">
              <w:rPr>
                <w:rFonts w:ascii="Arial" w:hAnsi="Arial" w:cs="Arial"/>
                <w:sz w:val="24"/>
                <w:szCs w:val="24"/>
              </w:rPr>
              <w:t xml:space="preserve">n Periodismo,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903ED">
              <w:rPr>
                <w:rFonts w:ascii="Arial" w:hAnsi="Arial" w:cs="Arial"/>
                <w:sz w:val="24"/>
                <w:szCs w:val="24"/>
              </w:rPr>
              <w:t xml:space="preserve">ara El “Boomerang” Informativo </w:t>
            </w:r>
            <w:r>
              <w:rPr>
                <w:rFonts w:ascii="Arial" w:hAnsi="Arial" w:cs="Arial"/>
                <w:sz w:val="24"/>
                <w:szCs w:val="24"/>
              </w:rPr>
              <w:t>(2009-2010).</w:t>
            </w:r>
          </w:p>
          <w:p w:rsidR="00235713" w:rsidRDefault="00235713" w:rsidP="00B7449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713">
              <w:rPr>
                <w:rFonts w:ascii="Arial" w:hAnsi="Arial" w:cs="Arial"/>
                <w:sz w:val="24"/>
                <w:szCs w:val="24"/>
              </w:rPr>
              <w:t>INEGI, supervisor de zona en  censo de población y vivienda de operativos especiales, con sede en Zacapu, Michoacán. (</w:t>
            </w:r>
            <w:r w:rsidRPr="00235713">
              <w:rPr>
                <w:rFonts w:ascii="Arial" w:hAnsi="Arial" w:cs="Arial"/>
                <w:sz w:val="24"/>
                <w:szCs w:val="24"/>
              </w:rPr>
              <w:t>mayo-julio</w:t>
            </w:r>
            <w:r w:rsidRPr="002357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713">
              <w:rPr>
                <w:rFonts w:ascii="Arial" w:hAnsi="Arial" w:cs="Arial"/>
                <w:sz w:val="24"/>
                <w:szCs w:val="24"/>
              </w:rPr>
              <w:t>2010)</w:t>
            </w:r>
          </w:p>
          <w:p w:rsidR="00235713" w:rsidRDefault="00127B49" w:rsidP="00127B49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49">
              <w:rPr>
                <w:rFonts w:ascii="Arial" w:hAnsi="Arial" w:cs="Arial"/>
                <w:sz w:val="24"/>
                <w:szCs w:val="24"/>
              </w:rPr>
              <w:t xml:space="preserve">Administrador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27B49">
              <w:rPr>
                <w:rFonts w:ascii="Arial" w:hAnsi="Arial" w:cs="Arial"/>
                <w:sz w:val="24"/>
                <w:szCs w:val="24"/>
              </w:rPr>
              <w:t>n Merza Pack Tangancícuaro (Enero 2011 Al 05 De  Noviembre 2013)</w:t>
            </w:r>
          </w:p>
          <w:p w:rsidR="00127B49" w:rsidRDefault="00127B49" w:rsidP="00127B49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>
              <w:rPr>
                <w:rFonts w:ascii="Arial" w:hAnsi="Arial" w:cs="Arial"/>
                <w:sz w:val="24"/>
                <w:szCs w:val="24"/>
              </w:rPr>
              <w:t>Colaboradora y socia de la revista Innovarte d</w:t>
            </w:r>
            <w:r w:rsidRPr="00127B49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27B49">
              <w:rPr>
                <w:rFonts w:ascii="Arial" w:hAnsi="Arial" w:cs="Arial"/>
                <w:sz w:val="24"/>
                <w:szCs w:val="24"/>
              </w:rPr>
              <w:t>irculación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127B49">
              <w:rPr>
                <w:rFonts w:ascii="Arial" w:hAnsi="Arial" w:cs="Arial"/>
                <w:sz w:val="24"/>
                <w:szCs w:val="24"/>
              </w:rPr>
              <w:t>ocal (Octubre 2012)</w:t>
            </w:r>
          </w:p>
          <w:p w:rsidR="00CA0D90" w:rsidRDefault="00CA0D90" w:rsidP="00CA0D90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 w:rsidRPr="00CA0D90">
              <w:rPr>
                <w:rFonts w:ascii="Arial" w:hAnsi="Arial" w:cs="Arial"/>
                <w:sz w:val="24"/>
                <w:szCs w:val="24"/>
              </w:rPr>
              <w:t xml:space="preserve"> Cajera universal, banco azteca, sucursal Tangancícuaro. (febrero – julio 2014)</w:t>
            </w:r>
          </w:p>
          <w:p w:rsidR="001710A4" w:rsidRDefault="00973692" w:rsidP="00973692">
            <w:pPr>
              <w:ind w:left="34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ab/>
            </w:r>
            <w:r w:rsidRPr="00973692">
              <w:rPr>
                <w:rFonts w:ascii="Arial" w:hAnsi="Arial" w:cs="Arial"/>
                <w:sz w:val="24"/>
                <w:szCs w:val="24"/>
              </w:rPr>
              <w:t xml:space="preserve">Auxiliar contable del hospital de la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3692">
              <w:rPr>
                <w:rFonts w:ascii="Arial" w:hAnsi="Arial" w:cs="Arial"/>
                <w:sz w:val="24"/>
                <w:szCs w:val="24"/>
              </w:rPr>
              <w:t>sunción S.A</w:t>
            </w:r>
            <w:r>
              <w:rPr>
                <w:rFonts w:ascii="Arial" w:hAnsi="Arial" w:cs="Arial"/>
                <w:sz w:val="24"/>
                <w:szCs w:val="24"/>
              </w:rPr>
              <w:t>. d</w:t>
            </w:r>
            <w:r w:rsidRPr="00973692">
              <w:rPr>
                <w:rFonts w:ascii="Arial" w:hAnsi="Arial" w:cs="Arial"/>
                <w:sz w:val="24"/>
                <w:szCs w:val="24"/>
              </w:rPr>
              <w:t>e C.V.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73692">
              <w:rPr>
                <w:rFonts w:ascii="Arial" w:hAnsi="Arial" w:cs="Arial"/>
                <w:sz w:val="24"/>
                <w:szCs w:val="24"/>
              </w:rPr>
              <w:t>n Tangancícuaro</w:t>
            </w:r>
            <w:r>
              <w:rPr>
                <w:rFonts w:ascii="Arial" w:hAnsi="Arial" w:cs="Arial"/>
                <w:sz w:val="24"/>
                <w:szCs w:val="24"/>
              </w:rPr>
              <w:t xml:space="preserve">,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73692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="00786F3C">
              <w:rPr>
                <w:rFonts w:ascii="Arial" w:hAnsi="Arial" w:cs="Arial"/>
                <w:sz w:val="24"/>
                <w:szCs w:val="24"/>
              </w:rPr>
              <w:t>.</w:t>
            </w:r>
            <w:r w:rsidRPr="00973692">
              <w:rPr>
                <w:rFonts w:ascii="Arial" w:hAnsi="Arial" w:cs="Arial"/>
                <w:sz w:val="24"/>
                <w:szCs w:val="24"/>
              </w:rPr>
              <w:t xml:space="preserve"> (septiembre 2014- nov. 2016)</w:t>
            </w:r>
          </w:p>
          <w:p w:rsidR="003A3AB5" w:rsidRPr="003A3AB5" w:rsidRDefault="003A3AB5" w:rsidP="003A3AB5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AB5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A3AB5">
              <w:rPr>
                <w:rFonts w:ascii="Arial" w:hAnsi="Arial" w:cs="Arial"/>
                <w:sz w:val="24"/>
                <w:szCs w:val="24"/>
              </w:rPr>
              <w:t>erente de tienda de autoservicio denominada</w:t>
            </w:r>
            <w:r>
              <w:rPr>
                <w:rFonts w:ascii="Arial" w:hAnsi="Arial" w:cs="Arial"/>
                <w:sz w:val="24"/>
                <w:szCs w:val="24"/>
              </w:rPr>
              <w:t xml:space="preserve"> “Abarrotes L</w:t>
            </w:r>
            <w:r w:rsidRPr="003A3AB5">
              <w:rPr>
                <w:rFonts w:ascii="Arial" w:hAnsi="Arial" w:cs="Arial"/>
                <w:sz w:val="24"/>
                <w:szCs w:val="24"/>
              </w:rPr>
              <w:t>upita”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A3AB5">
              <w:rPr>
                <w:rFonts w:ascii="Arial" w:hAnsi="Arial" w:cs="Arial"/>
                <w:sz w:val="24"/>
                <w:szCs w:val="24"/>
              </w:rPr>
              <w:t>octubre  2017  a la fecha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14C6" w:rsidRPr="00EB14C6" w:rsidRDefault="00EB14C6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  <w:bookmarkStart w:id="0" w:name="_GoBack"/>
      <w:bookmarkEnd w:id="0"/>
    </w:p>
    <w:sectPr w:rsid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27B49"/>
    <w:rsid w:val="00131D90"/>
    <w:rsid w:val="001710A4"/>
    <w:rsid w:val="001F0ED8"/>
    <w:rsid w:val="00235713"/>
    <w:rsid w:val="002A7244"/>
    <w:rsid w:val="003903ED"/>
    <w:rsid w:val="003A3AB5"/>
    <w:rsid w:val="004B215B"/>
    <w:rsid w:val="00555F6D"/>
    <w:rsid w:val="00560EDF"/>
    <w:rsid w:val="0063313E"/>
    <w:rsid w:val="006F43CF"/>
    <w:rsid w:val="007825CB"/>
    <w:rsid w:val="00786F3C"/>
    <w:rsid w:val="009640E9"/>
    <w:rsid w:val="00973692"/>
    <w:rsid w:val="009F431F"/>
    <w:rsid w:val="00B74498"/>
    <w:rsid w:val="00CA0D90"/>
    <w:rsid w:val="00E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9</cp:revision>
  <dcterms:created xsi:type="dcterms:W3CDTF">2018-09-07T16:52:00Z</dcterms:created>
  <dcterms:modified xsi:type="dcterms:W3CDTF">2018-09-07T17:02:00Z</dcterms:modified>
</cp:coreProperties>
</file>