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5BD" w14:textId="77777777" w:rsidR="00817EF8" w:rsidRPr="00817EF8" w:rsidRDefault="00817EF8" w:rsidP="00817EF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Helvetica" w:eastAsia="Times New Roman" w:hAnsi="Helvetica" w:cs="Helvetica"/>
          <w:b/>
          <w:bCs/>
          <w:color w:val="0070C0"/>
          <w:sz w:val="48"/>
          <w:szCs w:val="48"/>
          <w:bdr w:val="none" w:sz="0" w:space="0" w:color="auto" w:frame="1"/>
          <w:lang w:eastAsia="es-MX"/>
        </w:rPr>
        <w:t>ACCESO A LA INFORMACIÓN</w:t>
      </w:r>
    </w:p>
    <w:p w14:paraId="59F27A51" w14:textId="77777777" w:rsidR="00817EF8" w:rsidRPr="00817EF8" w:rsidRDefault="00817EF8" w:rsidP="00817EF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Helvetica" w:eastAsia="Times New Roman" w:hAnsi="Helvetica" w:cs="Helvetica"/>
          <w:b/>
          <w:bCs/>
          <w:color w:val="0070C0"/>
          <w:sz w:val="48"/>
          <w:szCs w:val="48"/>
          <w:bdr w:val="none" w:sz="0" w:space="0" w:color="auto" w:frame="1"/>
          <w:lang w:eastAsia="es-MX"/>
        </w:rPr>
        <w:t>PRIMER TRIMESTRE 2016</w:t>
      </w:r>
    </w:p>
    <w:p w14:paraId="464B5A47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3D3425D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AA5CB31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570F5BB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Artículo 10.-</w:t>
      </w:r>
      <w:r w:rsidRPr="00817EF8">
        <w:rPr>
          <w:rFonts w:ascii="Open Sans" w:eastAsia="Times New Roman" w:hAnsi="Open Sans" w:cs="Open Sans"/>
          <w:color w:val="404040"/>
          <w:sz w:val="24"/>
          <w:szCs w:val="24"/>
          <w:lang w:eastAsia="es-MX"/>
        </w:rPr>
        <w:t> </w:t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sujetos obligados deberán difundir de oficio, al menos, la información siguiente:</w:t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9900C76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63AB25A" w14:textId="4D8F4E3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 Normatividad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05D47FA" wp14:editId="3CE8E468">
            <wp:extent cx="276225" cy="285750"/>
            <wp:effectExtent l="0" t="0" r="9525" b="0"/>
            <wp:docPr id="119" name="Imagen 11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59F2FE4" wp14:editId="03A2F4B9">
              <wp:extent cx="285750" cy="295275"/>
              <wp:effectExtent l="0" t="0" r="0" b="9525"/>
              <wp:docPr id="118" name="Imagen 118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</w:hyperlink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44D91C55" w14:textId="22ECDECB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Atribuciones por unidad administrativa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6FD1125" wp14:editId="0BB7BD7B">
            <wp:extent cx="276225" cy="285750"/>
            <wp:effectExtent l="0" t="0" r="9525" b="0"/>
            <wp:docPr id="117" name="Imagen 117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587B80C" wp14:editId="1B16F6C4">
              <wp:extent cx="285750" cy="295275"/>
              <wp:effectExtent l="0" t="0" r="0" b="9525"/>
              <wp:docPr id="116" name="Imagen 116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820C99C" w14:textId="141DD9B5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Estructura Orgánica</w:t>
      </w:r>
      <w:r w:rsidRPr="00817EF8">
        <w:rPr>
          <w:rFonts w:ascii="Open Sans" w:eastAsia="Times New Roman" w:hAnsi="Open Sans" w:cs="Open Sans"/>
          <w:color w:val="404040"/>
          <w:sz w:val="18"/>
          <w:szCs w:val="18"/>
          <w:lang w:eastAsia="es-MX"/>
        </w:rPr>
        <w:t> </w:t>
      </w:r>
      <w:r w:rsidRPr="00817EF8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12AC64A7" wp14:editId="2E0BC1FD">
            <wp:extent cx="276225" cy="285750"/>
            <wp:effectExtent l="0" t="0" r="9525" b="0"/>
            <wp:docPr id="115" name="Imagen 115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 </w:t>
      </w:r>
      <w:hyperlink r:id="rId11" w:history="1">
        <w:r w:rsidRPr="00817EF8">
          <w:rPr>
            <w:rFonts w:ascii="Open Sans" w:eastAsia="Times New Roman" w:hAnsi="Open Sans" w:cs="Open Sans"/>
            <w:color w:val="0084EA"/>
            <w:sz w:val="23"/>
            <w:szCs w:val="23"/>
            <w:lang w:eastAsia="es-MX"/>
          </w:rPr>
          <w:t> </w:t>
        </w:r>
        <w:r w:rsidRPr="00817EF8">
          <w:rPr>
            <w:rFonts w:ascii="Open Sans" w:eastAsia="Times New Roman" w:hAnsi="Open Sans" w:cs="Open Sans"/>
            <w:noProof/>
            <w:color w:val="0084EA"/>
            <w:sz w:val="23"/>
            <w:szCs w:val="23"/>
            <w:lang w:eastAsia="es-MX"/>
          </w:rPr>
          <w:drawing>
            <wp:inline distT="0" distB="0" distL="0" distR="0" wp14:anchorId="7A9E084C" wp14:editId="67772717">
              <wp:extent cx="285750" cy="295275"/>
              <wp:effectExtent l="0" t="0" r="0" b="9525"/>
              <wp:docPr id="114" name="Imagen 114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CE3529D" w14:textId="0C10E71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Servicios  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BB13D34" wp14:editId="60392A19">
            <wp:extent cx="285750" cy="323850"/>
            <wp:effectExtent l="0" t="0" r="0" b="0"/>
            <wp:docPr id="113" name="Imagen 1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7E55549" w14:textId="2E9B040D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III Curricula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985B573" wp14:editId="7261D7A7">
            <wp:extent cx="276225" cy="285750"/>
            <wp:effectExtent l="0" t="0" r="9525" b="0"/>
            <wp:docPr id="112" name="Imagen 112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5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98EFA82" wp14:editId="59A2E606">
              <wp:extent cx="285750" cy="295275"/>
              <wp:effectExtent l="0" t="0" r="0" b="9525"/>
              <wp:docPr id="111" name="Imagen 111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4059BEC" w14:textId="390CDEE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III Directorio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D2D1F47" wp14:editId="122F3B91">
            <wp:extent cx="276225" cy="285750"/>
            <wp:effectExtent l="0" t="0" r="9525" b="0"/>
            <wp:docPr id="110" name="Imagen 110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7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715964C" wp14:editId="1FA6D2A3">
              <wp:extent cx="285750" cy="295275"/>
              <wp:effectExtent l="0" t="0" r="0" b="9525"/>
              <wp:docPr id="109" name="Imagen 109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63B94BD" w14:textId="6225847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10.IV Remuneración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233C198" wp14:editId="550CABBE">
            <wp:extent cx="276225" cy="285750"/>
            <wp:effectExtent l="0" t="0" r="9525" b="0"/>
            <wp:docPr id="108" name="Imagen 108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9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696B1D8" wp14:editId="13DDB356">
              <wp:extent cx="285750" cy="295275"/>
              <wp:effectExtent l="0" t="0" r="0" b="9525"/>
              <wp:docPr id="107" name="Imagen 107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6C5CEA3" w14:textId="382BF5CB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 Actas y acuerdos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E318C33" wp14:editId="4A123945">
            <wp:extent cx="276225" cy="285750"/>
            <wp:effectExtent l="0" t="0" r="9525" b="0"/>
            <wp:docPr id="106" name="Imagen 106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   </w:t>
      </w:r>
      <w:hyperlink r:id="rId21" w:history="1">
        <w:r w:rsidRPr="00817EF8">
          <w:rPr>
            <w:rFonts w:ascii="Open Sans" w:eastAsia="Times New Roman" w:hAnsi="Open Sans" w:cs="Open Sans"/>
            <w:color w:val="0084EA"/>
            <w:sz w:val="23"/>
            <w:szCs w:val="23"/>
            <w:lang w:eastAsia="es-MX"/>
          </w:rPr>
          <w:t> </w:t>
        </w:r>
        <w:r w:rsidRPr="00817EF8">
          <w:rPr>
            <w:rFonts w:ascii="Open Sans" w:eastAsia="Times New Roman" w:hAnsi="Open Sans" w:cs="Open Sans"/>
            <w:noProof/>
            <w:color w:val="0084EA"/>
            <w:sz w:val="23"/>
            <w:szCs w:val="23"/>
            <w:lang w:eastAsia="es-MX"/>
          </w:rPr>
          <w:drawing>
            <wp:inline distT="0" distB="0" distL="0" distR="0" wp14:anchorId="7DDC6D78" wp14:editId="583A5307">
              <wp:extent cx="285750" cy="295275"/>
              <wp:effectExtent l="0" t="0" r="0" b="9525"/>
              <wp:docPr id="105" name="Imagen 105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D94EAA0" w14:textId="02189BC3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Adquisición de bienes y servicios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C6098FF" wp14:editId="28A2A174">
            <wp:extent cx="276225" cy="276225"/>
            <wp:effectExtent l="0" t="0" r="9525" b="9525"/>
            <wp:docPr id="104" name="Imagen 104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0DA209C" wp14:editId="3352A642">
              <wp:extent cx="285750" cy="295275"/>
              <wp:effectExtent l="0" t="0" r="0" b="9525"/>
              <wp:docPr id="103" name="Imagen 103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4F9EACC" w14:textId="0DA2A552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Prestación de servicios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B2206CA" wp14:editId="02ABA341">
            <wp:extent cx="276225" cy="276225"/>
            <wp:effectExtent l="0" t="0" r="9525" b="9525"/>
            <wp:docPr id="102" name="Imagen 102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36B78FA" wp14:editId="15ABEEA0">
              <wp:extent cx="285750" cy="295275"/>
              <wp:effectExtent l="0" t="0" r="0" b="9525"/>
              <wp:docPr id="101" name="Imagen 101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2B15287" w14:textId="56775B7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10.XIX Licitación de obra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D0D09EE" wp14:editId="440387A3">
            <wp:extent cx="276225" cy="276225"/>
            <wp:effectExtent l="0" t="0" r="9525" b="9525"/>
            <wp:docPr id="100" name="Imagen 100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842B3A5" wp14:editId="3CF57AF8">
              <wp:extent cx="285750" cy="295275"/>
              <wp:effectExtent l="0" t="0" r="0" b="9525"/>
              <wp:docPr id="99" name="Imagen 99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7B7C448" w14:textId="4A21D5A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Concesiones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1F2A605" wp14:editId="2C22B260">
            <wp:extent cx="276225" cy="285750"/>
            <wp:effectExtent l="0" t="0" r="9525" b="0"/>
            <wp:docPr id="98" name="Imagen 98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4D7E8EE" wp14:editId="496D5669">
              <wp:extent cx="285750" cy="295275"/>
              <wp:effectExtent l="0" t="0" r="0" b="9525"/>
              <wp:docPr id="97" name="Imagen 97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FF1E3B1" w14:textId="622296A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Contrataciones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A0FC781" wp14:editId="46FC8FB9">
            <wp:extent cx="276225" cy="276225"/>
            <wp:effectExtent l="0" t="0" r="9525" b="9525"/>
            <wp:docPr id="96" name="Imagen 96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A657FEC" wp14:editId="684D7C50">
              <wp:extent cx="285750" cy="295275"/>
              <wp:effectExtent l="0" t="0" r="0" b="9525"/>
              <wp:docPr id="95" name="Imagen 95">
                <a:hlinkClick xmlns:a="http://schemas.openxmlformats.org/drawingml/2006/main" r:id="rId3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>
                        <a:hlinkClick r:id="rId3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DB8A623" w14:textId="008AF6A8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Licencias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2E95555" wp14:editId="6F21D8E7">
            <wp:extent cx="276225" cy="276225"/>
            <wp:effectExtent l="0" t="0" r="9525" b="9525"/>
            <wp:docPr id="94" name="Imagen 94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C7B5421" wp14:editId="5A6066DA">
              <wp:extent cx="285750" cy="295275"/>
              <wp:effectExtent l="0" t="0" r="0" b="9525"/>
              <wp:docPr id="93" name="Imagen 93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FCA6654" w14:textId="3DC647F2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Licitaciones por invitación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2573CF2" wp14:editId="0A38BD63">
            <wp:extent cx="276225" cy="276225"/>
            <wp:effectExtent l="0" t="0" r="9525" b="9525"/>
            <wp:docPr id="92" name="Imagen 92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7C9EA48" wp14:editId="64DD4649">
              <wp:extent cx="276225" cy="276225"/>
              <wp:effectExtent l="0" t="0" r="9525" b="9525"/>
              <wp:docPr id="91" name="Imagen 91">
                <a:hlinkClick xmlns:a="http://schemas.openxmlformats.org/drawingml/2006/main" r:id="rId3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>
                        <a:hlinkClick r:id="rId3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2C487A5" w14:textId="0E1B9815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 Manuales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82D81E2" wp14:editId="5E842210">
            <wp:extent cx="276225" cy="276225"/>
            <wp:effectExtent l="0" t="0" r="9525" b="9525"/>
            <wp:docPr id="90" name="Imagen 90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39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4DC77A5" wp14:editId="24DA36B8">
              <wp:extent cx="285750" cy="295275"/>
              <wp:effectExtent l="0" t="0" r="0" b="9525"/>
              <wp:docPr id="89" name="Imagen 89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894AAB1" w14:textId="2B4F8A2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VI Permisos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8E6C5CA" wp14:editId="75752D16">
            <wp:extent cx="285750" cy="295275"/>
            <wp:effectExtent l="0" t="0" r="0" b="9525"/>
            <wp:docPr id="88" name="Imagen 88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4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83EAFD9" wp14:editId="484BA162">
              <wp:extent cx="285750" cy="295275"/>
              <wp:effectExtent l="0" t="0" r="0" b="9525"/>
              <wp:docPr id="87" name="Imagen 87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A653BC4" w14:textId="26B2D0DA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Licitaciones públicas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7ECED06" wp14:editId="6F5839EB">
            <wp:extent cx="276225" cy="276225"/>
            <wp:effectExtent l="0" t="0" r="9525" b="9525"/>
            <wp:docPr id="86" name="Imagen 86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74DED2D" wp14:editId="5C557C84">
              <wp:extent cx="285750" cy="295275"/>
              <wp:effectExtent l="0" t="0" r="0" b="9525"/>
              <wp:docPr id="85" name="Imagen 85">
                <a:hlinkClick xmlns:a="http://schemas.openxmlformats.org/drawingml/2006/main" r:id="rId4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>
                        <a:hlinkClick r:id="rId4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8B2A484" w14:textId="24CBF21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10.VIII Presupuesto asignado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390A3B3" wp14:editId="5BAD5CBF">
            <wp:extent cx="276225" cy="276225"/>
            <wp:effectExtent l="0" t="0" r="9525" b="9525"/>
            <wp:docPr id="84" name="Imagen 84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EE4E764" wp14:editId="4300C019">
              <wp:extent cx="285750" cy="295275"/>
              <wp:effectExtent l="0" t="0" r="0" b="9525"/>
              <wp:docPr id="83" name="Imagen 83">
                <a:hlinkClick xmlns:a="http://schemas.openxmlformats.org/drawingml/2006/main" r:id="rId4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>
                        <a:hlinkClick r:id="rId4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85E65BE" w14:textId="0E1E186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10.IX Subsidios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E8DA73E" wp14:editId="36845783">
            <wp:extent cx="276225" cy="276225"/>
            <wp:effectExtent l="0" t="0" r="9525" b="9525"/>
            <wp:docPr id="82" name="Imagen 82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B55CD0B" wp14:editId="1996D42C">
              <wp:extent cx="285750" cy="295275"/>
              <wp:effectExtent l="0" t="0" r="0" b="9525"/>
              <wp:docPr id="81" name="Imagen 81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>
                        <a:hlinkClick r:id="rId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8722BB9" w14:textId="292ED2B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10.VIII Ejecución de presupuesto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5A7D878" wp14:editId="7E4B48A5">
            <wp:extent cx="276225" cy="276225"/>
            <wp:effectExtent l="0" t="0" r="9525" b="9525"/>
            <wp:docPr id="80" name="Imagen 80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3283348" wp14:editId="5DF50412">
              <wp:extent cx="285750" cy="295275"/>
              <wp:effectExtent l="0" t="0" r="0" b="9525"/>
              <wp:docPr id="79" name="Imagen 79">
                <a:hlinkClick xmlns:a="http://schemas.openxmlformats.org/drawingml/2006/main" r:id="rId5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>
                        <a:hlinkClick r:id="rId5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F04423B" w14:textId="5D3DFCD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Destinatarios de recursos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8443A22" wp14:editId="2AAD8116">
            <wp:extent cx="276225" cy="276225"/>
            <wp:effectExtent l="0" t="0" r="9525" b="9525"/>
            <wp:docPr id="78" name="Imagen 78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C76F030" wp14:editId="7FD87A8B">
              <wp:extent cx="285750" cy="295275"/>
              <wp:effectExtent l="0" t="0" r="0" b="9525"/>
              <wp:docPr id="77" name="Imagen 77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>
                        <a:hlinkClick r:id="rId5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16DAC19" w14:textId="7009FEBD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Subsidios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9E92001" wp14:editId="3B8ECAE1">
            <wp:extent cx="276225" cy="276225"/>
            <wp:effectExtent l="0" t="0" r="9525" b="9525"/>
            <wp:docPr id="76" name="Imagen 76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3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F7D938B" wp14:editId="0C8872F9">
              <wp:extent cx="285750" cy="295275"/>
              <wp:effectExtent l="0" t="0" r="0" b="9525"/>
              <wp:docPr id="75" name="Imagen 75">
                <a:hlinkClick xmlns:a="http://schemas.openxmlformats.org/drawingml/2006/main" r:id="rId5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>
                        <a:hlinkClick r:id="rId5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7700CAD" w14:textId="7FF8430B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Destinatarios de recursos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F91F26B" wp14:editId="6D4B61EA">
            <wp:extent cx="276225" cy="276225"/>
            <wp:effectExtent l="0" t="0" r="9525" b="9525"/>
            <wp:docPr id="74" name="Imagen 74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D0DD22D" wp14:editId="4F5487EF">
              <wp:extent cx="285750" cy="295275"/>
              <wp:effectExtent l="0" t="0" r="0" b="9525"/>
              <wp:docPr id="73" name="Imagen 73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>
                        <a:hlinkClick r:id="rId5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0A341A2" w14:textId="7FEBBFF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XI Informe partidos políticos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6450A5A" wp14:editId="78DAE0B7">
            <wp:extent cx="276225" cy="276225"/>
            <wp:effectExtent l="0" t="0" r="9525" b="9525"/>
            <wp:docPr id="72" name="Imagen 72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1AAD7DD" wp14:editId="59D0063C">
              <wp:extent cx="285750" cy="295275"/>
              <wp:effectExtent l="0" t="0" r="0" b="9525"/>
              <wp:docPr id="71" name="Imagen 71">
                <a:hlinkClick xmlns:a="http://schemas.openxmlformats.org/drawingml/2006/main" r:id="rId5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>
                        <a:hlinkClick r:id="rId5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219B633" w14:textId="7547163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10.XII Unidad de Información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22829D4" wp14:editId="59358549">
            <wp:extent cx="276225" cy="276225"/>
            <wp:effectExtent l="0" t="0" r="9525" b="9525"/>
            <wp:docPr id="70" name="Imagen 70">
              <a:hlinkClick xmlns:a="http://schemas.openxmlformats.org/drawingml/2006/main" r:id="rId5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5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5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9D97D43" wp14:editId="318D009F">
              <wp:extent cx="285750" cy="295275"/>
              <wp:effectExtent l="0" t="0" r="0" b="9525"/>
              <wp:docPr id="69" name="Imagen 69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>
                        <a:hlinkClick r:id="rId5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1F6F8DE8" w14:textId="38A9097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10.XIII Fórmulas de participación ciudadana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7A7459C" wp14:editId="4037D311">
            <wp:extent cx="276225" cy="276225"/>
            <wp:effectExtent l="0" t="0" r="9525" b="9525"/>
            <wp:docPr id="68" name="Imagen 68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7265C71" wp14:editId="65E43B90">
              <wp:extent cx="285750" cy="295275"/>
              <wp:effectExtent l="0" t="0" r="0" b="9525"/>
              <wp:docPr id="67" name="Imagen 67">
                <a:hlinkClick xmlns:a="http://schemas.openxmlformats.org/drawingml/2006/main" r:id="rId6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>
                        <a:hlinkClick r:id="rId6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5A3CCC8" w14:textId="7D20DD69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10.XIII Contralorias sociales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5B55509" wp14:editId="76DC511E">
            <wp:extent cx="276225" cy="276225"/>
            <wp:effectExtent l="0" t="0" r="9525" b="9525"/>
            <wp:docPr id="66" name="Imagen 66">
              <a:hlinkClick xmlns:a="http://schemas.openxmlformats.org/drawingml/2006/main" r:id="rId6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6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6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 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88C0904" wp14:editId="402FEC53">
              <wp:extent cx="285750" cy="295275"/>
              <wp:effectExtent l="0" t="0" r="0" b="9525"/>
              <wp:docPr id="65" name="Imagen 65">
                <a:hlinkClick xmlns:a="http://schemas.openxmlformats.org/drawingml/2006/main" r:id="rId6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>
                        <a:hlinkClick r:id="rId6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7F3E3C8" w14:textId="3B569C0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10.XIV Iniciativas de Ley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F42DAFB" wp14:editId="066066DB">
            <wp:extent cx="276225" cy="276225"/>
            <wp:effectExtent l="0" t="0" r="9525" b="9525"/>
            <wp:docPr id="64" name="Imagen 64">
              <a:hlinkClick xmlns:a="http://schemas.openxmlformats.org/drawingml/2006/main" r:id="rId6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6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6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2D7CB0B" wp14:editId="700F2828">
              <wp:extent cx="285750" cy="295275"/>
              <wp:effectExtent l="0" t="0" r="0" b="9525"/>
              <wp:docPr id="63" name="Imagen 63">
                <a:hlinkClick xmlns:a="http://schemas.openxmlformats.org/drawingml/2006/main" r:id="rId6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>
                        <a:hlinkClick r:id="rId6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276424D" w14:textId="12BA3883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 Informes de gestión financiera y cuenta pública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B952223" wp14:editId="2A798398">
            <wp:extent cx="276225" cy="276225"/>
            <wp:effectExtent l="0" t="0" r="9525" b="9525"/>
            <wp:docPr id="62" name="Imagen 62">
              <a:hlinkClick xmlns:a="http://schemas.openxmlformats.org/drawingml/2006/main" r:id="rId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>
                      <a:hlinkClick r:id="rId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34B7AF2" wp14:editId="66C3AB7E">
              <wp:extent cx="285750" cy="295275"/>
              <wp:effectExtent l="0" t="0" r="0" b="9525"/>
              <wp:docPr id="61" name="Imagen 61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>
                        <a:hlinkClick r:id="rId6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DDA6B39" w14:textId="346F5FEC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 Controversias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1B874C5" wp14:editId="2EDECD1B">
            <wp:extent cx="276225" cy="285750"/>
            <wp:effectExtent l="0" t="0" r="9525" b="0"/>
            <wp:docPr id="60" name="Imagen 60">
              <a:hlinkClick xmlns:a="http://schemas.openxmlformats.org/drawingml/2006/main" r:id="rId6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6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C64A81F" wp14:editId="511E869F">
              <wp:extent cx="285750" cy="295275"/>
              <wp:effectExtent l="0" t="0" r="0" b="9525"/>
              <wp:docPr id="59" name="Imagen 59">
                <a:hlinkClick xmlns:a="http://schemas.openxmlformats.org/drawingml/2006/main" r:id="rId6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>
                        <a:hlinkClick r:id="rId6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F504F3B" w14:textId="27FEACC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10.XVII Informe anual de actividades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C927F28" wp14:editId="4DEA1399">
            <wp:extent cx="276225" cy="285750"/>
            <wp:effectExtent l="0" t="0" r="9525" b="0"/>
            <wp:docPr id="58" name="Imagen 58">
              <a:hlinkClick xmlns:a="http://schemas.openxmlformats.org/drawingml/2006/main" r:id="rId6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6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B250FD4" wp14:editId="1B0FFAE2">
              <wp:extent cx="285750" cy="295275"/>
              <wp:effectExtent l="0" t="0" r="0" b="9525"/>
              <wp:docPr id="57" name="Imagen 57">
                <a:hlinkClick xmlns:a="http://schemas.openxmlformats.org/drawingml/2006/main" r:id="rId7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3">
                        <a:hlinkClick r:id="rId7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6FC8F5B" w14:textId="2389C6A2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10.XVIII Fondo auxiliar y fideicomisos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7DCF9E1" wp14:editId="621039E4">
            <wp:extent cx="276225" cy="276225"/>
            <wp:effectExtent l="0" t="0" r="9525" b="9525"/>
            <wp:docPr id="56" name="Imagen 56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7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36AF99E" wp14:editId="6343BCB2">
              <wp:extent cx="285750" cy="295275"/>
              <wp:effectExtent l="0" t="0" r="0" b="9525"/>
              <wp:docPr id="55" name="Imagen 55">
                <a:hlinkClick xmlns:a="http://schemas.openxmlformats.org/drawingml/2006/main" r:id="rId7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>
                        <a:hlinkClick r:id="rId7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21478E3" w14:textId="72384903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Adquisiciones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9F6E3D0" wp14:editId="5AE73064">
            <wp:extent cx="276225" cy="276225"/>
            <wp:effectExtent l="0" t="0" r="9525" b="9525"/>
            <wp:docPr id="54" name="Imagen 54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F8E6BFE" wp14:editId="6543B293">
              <wp:extent cx="285750" cy="295275"/>
              <wp:effectExtent l="0" t="0" r="0" b="9525"/>
              <wp:docPr id="53" name="Imagen 53">
                <a:hlinkClick xmlns:a="http://schemas.openxmlformats.org/drawingml/2006/main" r:id="rId7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>
                        <a:hlinkClick r:id="rId7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66E8CB5" w14:textId="2441D14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Arrendamientos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5D1C96A" wp14:editId="73C9EACE">
            <wp:extent cx="276225" cy="276225"/>
            <wp:effectExtent l="0" t="0" r="9525" b="9525"/>
            <wp:docPr id="52" name="Imagen 52">
              <a:hlinkClick xmlns:a="http://schemas.openxmlformats.org/drawingml/2006/main" r:id="rId7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7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C28AEB0" wp14:editId="09263E3E">
              <wp:extent cx="285750" cy="295275"/>
              <wp:effectExtent l="0" t="0" r="0" b="9525"/>
              <wp:docPr id="51" name="Imagen 51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9">
                        <a:hlinkClick r:id="rId7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A18D958" w14:textId="45D5716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Autorizaciones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FC28535" wp14:editId="60AF72D6">
            <wp:extent cx="276225" cy="276225"/>
            <wp:effectExtent l="0" t="0" r="9525" b="9525"/>
            <wp:docPr id="50" name="Imagen 50">
              <a:hlinkClick xmlns:a="http://schemas.openxmlformats.org/drawingml/2006/main" r:id="rId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7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47D120E" wp14:editId="0879E9FB">
              <wp:extent cx="285750" cy="295275"/>
              <wp:effectExtent l="0" t="0" r="0" b="9525"/>
              <wp:docPr id="49" name="Imagen 49">
                <a:hlinkClick xmlns:a="http://schemas.openxmlformats.org/drawingml/2006/main" r:id="rId7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>
                        <a:hlinkClick r:id="rId7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656B36D" w14:textId="2DB4D5BD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XIX Permisos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D2A67B8" wp14:editId="524EA24A">
            <wp:extent cx="285750" cy="295275"/>
            <wp:effectExtent l="0" t="0" r="0" b="9525"/>
            <wp:docPr id="48" name="Imagen 48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79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ED9E65F" wp14:editId="15EBCB94">
              <wp:extent cx="285750" cy="295275"/>
              <wp:effectExtent l="0" t="0" r="0" b="9525"/>
              <wp:docPr id="47" name="Imagen 47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3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72E27C1" w14:textId="08CCF77A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Concesiones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8678CF9" wp14:editId="66FCBC34">
            <wp:extent cx="276225" cy="285750"/>
            <wp:effectExtent l="0" t="0" r="9525" b="0"/>
            <wp:docPr id="46" name="Imagen 46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7980AB8" wp14:editId="4446D844">
              <wp:extent cx="285750" cy="295275"/>
              <wp:effectExtent l="0" t="0" r="0" b="9525"/>
              <wp:docPr id="45" name="Imagen 45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5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10B7D1B6" w14:textId="7B37AA7D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Estados financieros y presupuestales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EDFFBA7" wp14:editId="6215D921">
            <wp:extent cx="276225" cy="276225"/>
            <wp:effectExtent l="0" t="0" r="9525" b="9525"/>
            <wp:docPr id="44" name="Imagen 44">
              <a:hlinkClick xmlns:a="http://schemas.openxmlformats.org/drawingml/2006/main" r:id="rId8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>
                      <a:hlinkClick r:id="rId8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1C60219" wp14:editId="53CCE02F">
              <wp:extent cx="285750" cy="295275"/>
              <wp:effectExtent l="0" t="0" r="0" b="9525"/>
              <wp:docPr id="43" name="Imagen 43">
                <a:hlinkClick xmlns:a="http://schemas.openxmlformats.org/drawingml/2006/main" r:id="rId8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7">
                        <a:hlinkClick r:id="rId8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6F4E83D" w14:textId="62E03E68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Presupuesto de egresos y método para su estimación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44B370D" wp14:editId="1D3A5BCB">
            <wp:extent cx="276225" cy="276225"/>
            <wp:effectExtent l="0" t="0" r="9525" b="9525"/>
            <wp:docPr id="42" name="Imagen 42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48BA984" wp14:editId="2A991221">
              <wp:extent cx="285750" cy="295275"/>
              <wp:effectExtent l="0" t="0" r="0" b="9525"/>
              <wp:docPr id="41" name="Imagen 41">
                <a:hlinkClick xmlns:a="http://schemas.openxmlformats.org/drawingml/2006/main" r:id="rId8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>
                        <a:hlinkClick r:id="rId8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C7E640C" w14:textId="73245FE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10.XXI. Criterios de designación y comisión de funcionarios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CF304D9" wp14:editId="034B19AB">
            <wp:extent cx="285750" cy="295275"/>
            <wp:effectExtent l="0" t="0" r="0" b="9525"/>
            <wp:docPr id="40" name="Imagen 40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8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20DAEC8" wp14:editId="2DB1EDCF">
              <wp:extent cx="285750" cy="295275"/>
              <wp:effectExtent l="0" t="0" r="0" b="9525"/>
              <wp:docPr id="39" name="Imagen 39">
                <a:hlinkClick xmlns:a="http://schemas.openxmlformats.org/drawingml/2006/main" r:id="rId8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1">
                        <a:hlinkClick r:id="rId8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7D0EBD1" w14:textId="78D10D6F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 Costos integrales de viajes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1F7001A" wp14:editId="40402B7C">
            <wp:extent cx="276225" cy="276225"/>
            <wp:effectExtent l="0" t="0" r="9525" b="9525"/>
            <wp:docPr id="38" name="Imagen 38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8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BCBD04C" wp14:editId="686FBB15">
              <wp:extent cx="285750" cy="295275"/>
              <wp:effectExtent l="0" t="0" r="0" b="9525"/>
              <wp:docPr id="37" name="Imagen 37">
                <a:hlinkClick xmlns:a="http://schemas.openxmlformats.org/drawingml/2006/main" r:id="rId8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3">
                        <a:hlinkClick r:id="rId8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4F36107" w14:textId="043189A9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10.XXI. Contratación fuera de estructura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502A7D6" wp14:editId="7538195A">
            <wp:extent cx="276225" cy="276225"/>
            <wp:effectExtent l="0" t="0" r="9525" b="9525"/>
            <wp:docPr id="36" name="Imagen 36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9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1ED875E" wp14:editId="4B2A7BA6">
              <wp:extent cx="276225" cy="276225"/>
              <wp:effectExtent l="0" t="0" r="9525" b="9525"/>
              <wp:docPr id="35" name="Imagen 35">
                <a:hlinkClick xmlns:a="http://schemas.openxmlformats.org/drawingml/2006/main" r:id="rId9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5">
                        <a:hlinkClick r:id="rId9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7DE3AE9" w14:textId="0B078348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Ingresos recibidos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06F1E0E" wp14:editId="1AC82386">
            <wp:extent cx="276225" cy="276225"/>
            <wp:effectExtent l="0" t="0" r="9525" b="9525"/>
            <wp:docPr id="34" name="Imagen 34">
              <a:hlinkClick xmlns:a="http://schemas.openxmlformats.org/drawingml/2006/main" r:id="rId9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>
                      <a:hlinkClick r:id="rId9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1E0D123" wp14:editId="1D8C1F32">
            <wp:extent cx="285750" cy="295275"/>
            <wp:effectExtent l="0" t="0" r="0" b="9525"/>
            <wp:docPr id="33" name="Imagen 33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386CFBD" w14:textId="575EDF6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Aplicación de fondos auxiliares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8C3DB39" wp14:editId="2886D324">
            <wp:extent cx="276225" cy="276225"/>
            <wp:effectExtent l="0" t="0" r="9525" b="9525"/>
            <wp:docPr id="32" name="Imagen 32">
              <a:hlinkClick xmlns:a="http://schemas.openxmlformats.org/drawingml/2006/main" r:id="rId9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>
                      <a:hlinkClick r:id="rId9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CBDD353" wp14:editId="1DF6012F">
              <wp:extent cx="285750" cy="295275"/>
              <wp:effectExtent l="0" t="0" r="0" b="9525"/>
              <wp:docPr id="31" name="Imagen 31">
                <a:hlinkClick xmlns:a="http://schemas.openxmlformats.org/drawingml/2006/main" r:id="rId9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9">
                        <a:hlinkClick r:id="rId9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5DC705C" w14:textId="61E10C75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Bases de cálculo de los ingresos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9612226" wp14:editId="7FA46C70">
            <wp:extent cx="276225" cy="276225"/>
            <wp:effectExtent l="0" t="0" r="9525" b="9525"/>
            <wp:docPr id="30" name="Imagen 30">
              <a:hlinkClick xmlns:a="http://schemas.openxmlformats.org/drawingml/2006/main" r:id="rId9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>
                      <a:hlinkClick r:id="rId9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E67BD2F" wp14:editId="3ECA00B3">
              <wp:extent cx="285750" cy="295275"/>
              <wp:effectExtent l="0" t="0" r="0" b="9525"/>
              <wp:docPr id="29" name="Imagen 29">
                <a:hlinkClick xmlns:a="http://schemas.openxmlformats.org/drawingml/2006/main" r:id="rId9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>
                        <a:hlinkClick r:id="rId9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4CF4613" w14:textId="012F6A4C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Cantidades recibidas de manera desglosada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CD18273" wp14:editId="410BEA7C">
            <wp:extent cx="276225" cy="276225"/>
            <wp:effectExtent l="0" t="0" r="9525" b="9525"/>
            <wp:docPr id="28" name="Imagen 28">
              <a:hlinkClick xmlns:a="http://schemas.openxmlformats.org/drawingml/2006/main" r:id="rId9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>
                      <a:hlinkClick r:id="rId9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C864F77" wp14:editId="3F793535">
              <wp:extent cx="285750" cy="295275"/>
              <wp:effectExtent l="0" t="0" r="0" b="9525"/>
              <wp:docPr id="27" name="Imagen 27">
                <a:hlinkClick xmlns:a="http://schemas.openxmlformats.org/drawingml/2006/main" r:id="rId9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3">
                        <a:hlinkClick r:id="rId9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EC019C7" w14:textId="3152BEA5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10.XXII. Programas de desarrollo social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7A37254" wp14:editId="6E43925C">
            <wp:extent cx="276225" cy="276225"/>
            <wp:effectExtent l="0" t="0" r="9525" b="9525"/>
            <wp:docPr id="26" name="Imagen 26">
              <a:hlinkClick xmlns:a="http://schemas.openxmlformats.org/drawingml/2006/main" r:id="rId9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>
                      <a:hlinkClick r:id="rId9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0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465E225" wp14:editId="34E1ABA5">
              <wp:extent cx="285750" cy="295275"/>
              <wp:effectExtent l="0" t="0" r="0" b="9525"/>
              <wp:docPr id="25" name="Imagen 25">
                <a:hlinkClick xmlns:a="http://schemas.openxmlformats.org/drawingml/2006/main" r:id="rId10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5">
                        <a:hlinkClick r:id="rId10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AA996B8" w14:textId="392BEEDB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10.XXII. Programas de desarrollo económico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3A19948" wp14:editId="2CDD199A">
            <wp:extent cx="276225" cy="276225"/>
            <wp:effectExtent l="0" t="0" r="9525" b="9525"/>
            <wp:docPr id="24" name="Imagen 24">
              <a:hlinkClick xmlns:a="http://schemas.openxmlformats.org/drawingml/2006/main" r:id="rId10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>
                      <a:hlinkClick r:id="rId10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98231F3" wp14:editId="3918D75A">
            <wp:extent cx="285750" cy="295275"/>
            <wp:effectExtent l="0" t="0" r="0" b="9525"/>
            <wp:docPr id="23" name="Imagen 23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7081039" w14:textId="1D0A9BBE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10.XXIII Gastos de comunicación social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2C32C76" wp14:editId="4AFE68E3">
            <wp:extent cx="276225" cy="276225"/>
            <wp:effectExtent l="0" t="0" r="9525" b="9525"/>
            <wp:docPr id="22" name="Imagen 22">
              <a:hlinkClick xmlns:a="http://schemas.openxmlformats.org/drawingml/2006/main" r:id="rId10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>
                      <a:hlinkClick r:id="rId10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04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48DAE5E" wp14:editId="71F926DB">
              <wp:extent cx="285750" cy="295275"/>
              <wp:effectExtent l="0" t="0" r="0" b="9525"/>
              <wp:docPr id="21" name="Imagen 21">
                <a:hlinkClick xmlns:a="http://schemas.openxmlformats.org/drawingml/2006/main" r:id="rId10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9">
                        <a:hlinkClick r:id="rId10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B632C74" w14:textId="41C0453C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10.XXIV Programas operativos anuales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A671D99" wp14:editId="53B78042">
            <wp:extent cx="276225" cy="276225"/>
            <wp:effectExtent l="0" t="0" r="9525" b="9525"/>
            <wp:docPr id="20" name="Imagen 20">
              <a:hlinkClick xmlns:a="http://schemas.openxmlformats.org/drawingml/2006/main" r:id="rId10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>
                      <a:hlinkClick r:id="rId10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06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0E73B11" wp14:editId="2B2B65A7">
              <wp:extent cx="285750" cy="295275"/>
              <wp:effectExtent l="0" t="0" r="0" b="9525"/>
              <wp:docPr id="19" name="Imagen 19">
                <a:hlinkClick xmlns:a="http://schemas.openxmlformats.org/drawingml/2006/main" r:id="rId10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1">
                        <a:hlinkClick r:id="rId10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6AD3E7F" w14:textId="592E5F71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 Pago de asesorías al sujeto obligado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1D1D5C4" wp14:editId="7A423669">
            <wp:extent cx="276225" cy="276225"/>
            <wp:effectExtent l="0" t="0" r="9525" b="9525"/>
            <wp:docPr id="18" name="Imagen 18">
              <a:hlinkClick xmlns:a="http://schemas.openxmlformats.org/drawingml/2006/main" r:id="rId10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>
                      <a:hlinkClick r:id="rId10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08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A028AD5" wp14:editId="47CD31E1">
              <wp:extent cx="285750" cy="295275"/>
              <wp:effectExtent l="0" t="0" r="0" b="9525"/>
              <wp:docPr id="17" name="Imagen 17">
                <a:hlinkClick xmlns:a="http://schemas.openxmlformats.org/drawingml/2006/main" r:id="rId10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>
                        <a:hlinkClick r:id="rId10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F437EC1" w14:textId="6527A219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10.XXVI Informe Anual de la Cuenta pública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E94E3EC" wp14:editId="7BD2E853">
            <wp:extent cx="276225" cy="276225"/>
            <wp:effectExtent l="0" t="0" r="9525" b="9525"/>
            <wp:docPr id="16" name="Imagen 16">
              <a:hlinkClick xmlns:a="http://schemas.openxmlformats.org/drawingml/2006/main" r:id="rId10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>
                      <a:hlinkClick r:id="rId10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10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0F8A6B5" wp14:editId="0BEFBF11">
              <wp:extent cx="285750" cy="295275"/>
              <wp:effectExtent l="0" t="0" r="0" b="9525"/>
              <wp:docPr id="15" name="Imagen 15">
                <a:hlinkClick xmlns:a="http://schemas.openxmlformats.org/drawingml/2006/main" r:id="rId1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5">
                        <a:hlinkClick r:id="rId1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B628C2D" w14:textId="01463596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10.XXVII Recomendaciones emitidas por el ITAIMICH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E203CA6" wp14:editId="5E370EF8">
            <wp:extent cx="285750" cy="295275"/>
            <wp:effectExtent l="0" t="0" r="0" b="9525"/>
            <wp:docPr id="14" name="Imagen 14">
              <a:hlinkClick xmlns:a="http://schemas.openxmlformats.org/drawingml/2006/main" r:id="rId1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>
                      <a:hlinkClick r:id="rId1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12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5C3B6C6" wp14:editId="0B6CE1EF">
              <wp:extent cx="285750" cy="285750"/>
              <wp:effectExtent l="0" t="0" r="0" b="0"/>
              <wp:docPr id="13" name="Imagen 13">
                <a:hlinkClick xmlns:a="http://schemas.openxmlformats.org/drawingml/2006/main" r:id="rId1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7">
                        <a:hlinkClick r:id="rId1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EA880ED" w14:textId="04A0D5B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10.XXVIII Recomendaciones emitidas por órganos  protectores de derechos humanos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047972F" wp14:editId="55BB11A5">
            <wp:extent cx="285750" cy="295275"/>
            <wp:effectExtent l="0" t="0" r="0" b="9525"/>
            <wp:docPr id="12" name="Imagen 12">
              <a:hlinkClick xmlns:a="http://schemas.openxmlformats.org/drawingml/2006/main" r:id="rId1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>
                      <a:hlinkClick r:id="rId1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57FA3F7" wp14:editId="3B615587">
            <wp:extent cx="285750" cy="295275"/>
            <wp:effectExtent l="0" t="0" r="0" b="9525"/>
            <wp:docPr id="11" name="Imagen 11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166D132" w14:textId="6587875B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10.XXIX Inventario y modificación de bienes muebles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CC215EB" wp14:editId="1B09E449">
            <wp:extent cx="276225" cy="276225"/>
            <wp:effectExtent l="0" t="0" r="9525" b="9525"/>
            <wp:docPr id="10" name="Imagen 10">
              <a:hlinkClick xmlns:a="http://schemas.openxmlformats.org/drawingml/2006/main" r:id="rId1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>
                      <a:hlinkClick r:id="rId1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17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CCFB462" wp14:editId="705B08E0">
              <wp:extent cx="285750" cy="285750"/>
              <wp:effectExtent l="0" t="0" r="0" b="0"/>
              <wp:docPr id="9" name="Imagen 9">
                <a:hlinkClick xmlns:a="http://schemas.openxmlformats.org/drawingml/2006/main" r:id="rId1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1">
                        <a:hlinkClick r:id="rId1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07467D8" w14:textId="65BC34A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10.XXIX Inventario y modificaciones de bienes inmuebles 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747EF8A" wp14:editId="6A7D5895">
            <wp:extent cx="276225" cy="276225"/>
            <wp:effectExtent l="0" t="0" r="9525" b="9525"/>
            <wp:docPr id="8" name="Imagen 8">
              <a:hlinkClick xmlns:a="http://schemas.openxmlformats.org/drawingml/2006/main" r:id="rId1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>
                      <a:hlinkClick r:id="rId1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19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DBD5619" wp14:editId="6C936349">
              <wp:extent cx="285750" cy="295275"/>
              <wp:effectExtent l="0" t="0" r="0" b="9525"/>
              <wp:docPr id="7" name="Imagen 7">
                <a:hlinkClick xmlns:a="http://schemas.openxmlformats.org/drawingml/2006/main" r:id="rId1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3">
                        <a:hlinkClick r:id="rId1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CC0ACE6" w14:textId="5E03BAED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10.XXX Estado de deuda pública</w:t>
      </w:r>
      <w:r w:rsidRPr="00817EF8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39CFC89" wp14:editId="1795845E">
            <wp:extent cx="285750" cy="295275"/>
            <wp:effectExtent l="0" t="0" r="0" b="9525"/>
            <wp:docPr id="6" name="Imagen 6">
              <a:hlinkClick xmlns:a="http://schemas.openxmlformats.org/drawingml/2006/main" r:id="rId1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>
                      <a:hlinkClick r:id="rId1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21" w:history="1">
        <w:r w:rsidRPr="00817EF8">
          <w:rPr>
            <w:rFonts w:ascii="Arial" w:eastAsia="Times New Roman" w:hAnsi="Arial" w:cs="Arial"/>
            <w:color w:val="0084EA"/>
            <w:sz w:val="24"/>
            <w:szCs w:val="24"/>
            <w:lang w:eastAsia="es-MX"/>
          </w:rPr>
          <w:t> </w:t>
        </w:r>
        <w:r w:rsidRPr="00817EF8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890EC90" wp14:editId="68DFA811">
              <wp:extent cx="285750" cy="295275"/>
              <wp:effectExtent l="0" t="0" r="0" b="9525"/>
              <wp:docPr id="5" name="Imagen 5">
                <a:hlinkClick xmlns:a="http://schemas.openxmlformats.org/drawingml/2006/main" r:id="rId1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5">
                        <a:hlinkClick r:id="rId1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6B5CED2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7CC0AE8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9CB3E19" w14:textId="77777777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OTRA INFORMACIÓN</w:t>
      </w:r>
    </w:p>
    <w:p w14:paraId="151A1A6E" w14:textId="3E112D80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Plan de Desarrollo Municipal 2015 - 2018 </w:t>
      </w:r>
      <w:r w:rsidRPr="00817EF8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0AD00D28" wp14:editId="07F4313A">
            <wp:extent cx="285750" cy="295275"/>
            <wp:effectExtent l="0" t="0" r="0" b="9525"/>
            <wp:docPr id="4" name="Imagen 4">
              <a:hlinkClick xmlns:a="http://schemas.openxmlformats.org/drawingml/2006/main" r:id="rId1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>
                      <a:hlinkClick r:id="rId1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   </w:t>
      </w:r>
      <w:r w:rsidRPr="00817EF8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A957DE3" wp14:editId="305B2155">
            <wp:extent cx="285750" cy="295275"/>
            <wp:effectExtent l="0" t="0" r="0" b="9525"/>
            <wp:docPr id="3" name="Imagen 3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9D2B" w14:textId="19DCC095" w:rsidR="00817EF8" w:rsidRPr="00817EF8" w:rsidRDefault="00817EF8" w:rsidP="00817E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817EF8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Informe Semanal de Resultados de Incendios Forestales 2016 - 1 de enero al 9 de junio</w:t>
      </w:r>
      <w:r w:rsidRPr="00817EF8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040B5CD0" wp14:editId="7831642B">
            <wp:extent cx="285750" cy="295275"/>
            <wp:effectExtent l="0" t="0" r="0" b="9525"/>
            <wp:docPr id="2" name="Imagen 2">
              <a:hlinkClick xmlns:a="http://schemas.openxmlformats.org/drawingml/2006/main" r:id="rId1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>
                      <a:hlinkClick r:id="rId1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F8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 </w:t>
      </w:r>
      <w:r w:rsidRPr="00817EF8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42F447E4" wp14:editId="0DB0372E">
            <wp:extent cx="285750" cy="295275"/>
            <wp:effectExtent l="0" t="0" r="0" b="9525"/>
            <wp:docPr id="1" name="Imagen 1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8DC6" w14:textId="77777777" w:rsidR="009C0737" w:rsidRDefault="009C0737"/>
    <w:sectPr w:rsidR="009C0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F8"/>
    <w:rsid w:val="00817EF8"/>
    <w:rsid w:val="009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CEF58"/>
  <w15:chartTrackingRefBased/>
  <w15:docId w15:val="{E32FEE6B-2D6A-4E36-9E15-69682852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1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1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17EF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17E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7E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angancicuaro.gob.mx/downloads.php?file=10.XIX%20Prestaci%C3%B3n%20de%20servicios2016.pdf" TargetMode="External"/><Relationship Id="rId117" Type="http://schemas.openxmlformats.org/officeDocument/2006/relationships/hyperlink" Target="https://tangancicuaro.gob.mx/downloads.php?file=10.XXIX%20Inventario%20y%20modificaci%C3%B3n%20de%20bienes%20muebles2016.pdf" TargetMode="External"/><Relationship Id="rId21" Type="http://schemas.openxmlformats.org/officeDocument/2006/relationships/hyperlink" Target="https://tangancicuaro.gob.mx/downloads.php?file=10.V%20Actas%20y%20acuerdos2016.pdf" TargetMode="External"/><Relationship Id="rId42" Type="http://schemas.openxmlformats.org/officeDocument/2006/relationships/hyperlink" Target="https://tangancicuaro.gob.mx/downloads.php?file=10.VI%20Permisos2016.pdf" TargetMode="External"/><Relationship Id="rId47" Type="http://schemas.openxmlformats.org/officeDocument/2006/relationships/hyperlink" Target="https://tangancicuaro.gob.mx/acceso/2016/10.IX%20Subsidios2016.pdf" TargetMode="External"/><Relationship Id="rId63" Type="http://schemas.openxmlformats.org/officeDocument/2006/relationships/hyperlink" Target="https://tangancicuaro.gob.mx/acceso/2016/10.XIV%20Iniciativas%20de%20Ley2016.pdf" TargetMode="External"/><Relationship Id="rId68" Type="http://schemas.openxmlformats.org/officeDocument/2006/relationships/hyperlink" Target="https://tangancicuaro.gob.mx/downloads.php?file=10.XVI%20Controversias2016.pdf" TargetMode="External"/><Relationship Id="rId84" Type="http://schemas.openxmlformats.org/officeDocument/2006/relationships/hyperlink" Target="https://tangancicuaro.gob.mx/downloads.php?file=10.XX%20Presupuesto%20de%20egresos%20y%20m%C3%A9todo%20para%20su%20estimaci%C3%B3n2016.pdf" TargetMode="External"/><Relationship Id="rId89" Type="http://schemas.openxmlformats.org/officeDocument/2006/relationships/hyperlink" Target="https://tangancicuaro.gob.mx/acceso/2016/10.XXI.%20Contrataci%C3%B3n%20fuera%20de%20estructura2016.pdf" TargetMode="External"/><Relationship Id="rId112" Type="http://schemas.openxmlformats.org/officeDocument/2006/relationships/hyperlink" Target="https://tangancicuaro.gob.mx/downloads.php?file=10.XXVII%20Recomendaciones%20emitidas%20por%20el%20ITAIMICH2016.pdf" TargetMode="External"/><Relationship Id="rId16" Type="http://schemas.openxmlformats.org/officeDocument/2006/relationships/hyperlink" Target="https://tangancicuaro.gob.mx/acceso/2016/10.III%20Directorio2016.pdf" TargetMode="External"/><Relationship Id="rId107" Type="http://schemas.openxmlformats.org/officeDocument/2006/relationships/hyperlink" Target="https://tangancicuaro.gob.mx/acceso/2016/10.XXV%20Pago%20de%20asesor%C3%ADas%20al%20sujeto%20obligado2016.pdf" TargetMode="External"/><Relationship Id="rId11" Type="http://schemas.openxmlformats.org/officeDocument/2006/relationships/hyperlink" Target="https://tangancicuaro.gob.mx/downloads.php?file=10.II%20Estructura%20organica2016.pdf" TargetMode="External"/><Relationship Id="rId32" Type="http://schemas.openxmlformats.org/officeDocument/2006/relationships/hyperlink" Target="https://tangancicuaro.gob.mx/downloads.php?file=10.VI%20Contrataciones2016.pdf" TargetMode="External"/><Relationship Id="rId37" Type="http://schemas.openxmlformats.org/officeDocument/2006/relationships/image" Target="media/image5.png"/><Relationship Id="rId53" Type="http://schemas.openxmlformats.org/officeDocument/2006/relationships/hyperlink" Target="https://tangancicuaro.gob.mx/downloads.php?file=10.IX%20Subsidios2016.pdf" TargetMode="External"/><Relationship Id="rId58" Type="http://schemas.openxmlformats.org/officeDocument/2006/relationships/hyperlink" Target="https://tangancicuaro.gob.mx/downloads.php?file=10.XII%20Unidad%20de%20Informaci%C3%B3n2016.pdf" TargetMode="External"/><Relationship Id="rId74" Type="http://schemas.openxmlformats.org/officeDocument/2006/relationships/hyperlink" Target="https://tangancicuaro.gob.mx/downloads.php?file=10.XIX%20Adquisiciones2016.pdf" TargetMode="External"/><Relationship Id="rId79" Type="http://schemas.openxmlformats.org/officeDocument/2006/relationships/hyperlink" Target="https://tangancicuaro.gob.mx/downloads.php?file=10.VI%20Permisos2016.pdf" TargetMode="External"/><Relationship Id="rId102" Type="http://schemas.openxmlformats.org/officeDocument/2006/relationships/hyperlink" Target="https://tangancicuaro.gob.mx/downloads.php?file=10.XXII.%20Programas%20de%20desarrollo%20econ%C3%B3mico2016.pdf" TargetMode="External"/><Relationship Id="rId123" Type="http://schemas.openxmlformats.org/officeDocument/2006/relationships/hyperlink" Target="https://tangancicuaro.gob.mx/downloads.php?file=plan%20desarollo%202015-2018.pdf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tangancicuaro.gob.mx/downloads.php?file=10.XXI.%20Contrataci%C3%B3n%20fuera%20de%20estructura2016.pdf" TargetMode="External"/><Relationship Id="rId95" Type="http://schemas.openxmlformats.org/officeDocument/2006/relationships/hyperlink" Target="https://tangancicuaro.gob.mx/acceso/2016/10.XX%20Bases%20de%20c%C3%A1lculo%20de%20los%20ingresos2016.pdf" TargetMode="External"/><Relationship Id="rId22" Type="http://schemas.openxmlformats.org/officeDocument/2006/relationships/hyperlink" Target="https://tangancicuaro.gob.mx/acceso/2016/10.VI%20Adquisici%C3%B3n%20de%20bienes%20y%20servicios2016.pdf" TargetMode="External"/><Relationship Id="rId27" Type="http://schemas.openxmlformats.org/officeDocument/2006/relationships/hyperlink" Target="https://tangancicuaro.gob.mx/acceso/2016/10.XIX%20Licitaci%C3%B3n%20de%20obra2016.pdf" TargetMode="External"/><Relationship Id="rId43" Type="http://schemas.openxmlformats.org/officeDocument/2006/relationships/hyperlink" Target="https://tangancicuaro.gob.mx/acceso/2016/10.VI%20Licitaciones%20p%C3%BAblicas2016.pdf" TargetMode="External"/><Relationship Id="rId48" Type="http://schemas.openxmlformats.org/officeDocument/2006/relationships/hyperlink" Target="https://tangancicuaro.gob.mx/downloads.php?file=10.IX%20Subsidios2016.pdf" TargetMode="External"/><Relationship Id="rId64" Type="http://schemas.openxmlformats.org/officeDocument/2006/relationships/hyperlink" Target="https://tangancicuaro.gob.mx/downloads.php?file=10.XIV%20Iniciativas%20de%20Ley2016.pdf" TargetMode="External"/><Relationship Id="rId69" Type="http://schemas.openxmlformats.org/officeDocument/2006/relationships/hyperlink" Target="https://tangancicuaro.gob.mx/acceso/2016/10.XVII%20Informe%20anual%20de%20actividades2016.pdf" TargetMode="External"/><Relationship Id="rId113" Type="http://schemas.openxmlformats.org/officeDocument/2006/relationships/image" Target="media/image7.png"/><Relationship Id="rId118" Type="http://schemas.openxmlformats.org/officeDocument/2006/relationships/hyperlink" Target="https://tangancicuaro.gob.mx/acceso/2016/10.XXIX%20Inventario%20y%20modificaciones%20de%20bienes%20inmuebles2016.pdf" TargetMode="External"/><Relationship Id="rId80" Type="http://schemas.openxmlformats.org/officeDocument/2006/relationships/hyperlink" Target="https://tangancicuaro.gob.mx/downloads.php?file=10.XIX%20Concesiones2016.pdf" TargetMode="External"/><Relationship Id="rId85" Type="http://schemas.openxmlformats.org/officeDocument/2006/relationships/hyperlink" Target="https://tangancicuaro.gob.mx/acceso/2016/10.XXI.%20Criterios%20de%20designaci%C3%B3n2016.pdf" TargetMode="External"/><Relationship Id="rId12" Type="http://schemas.openxmlformats.org/officeDocument/2006/relationships/hyperlink" Target="https://tangancicuaro.gob.mx/catalogo-de-funciones-2016" TargetMode="External"/><Relationship Id="rId17" Type="http://schemas.openxmlformats.org/officeDocument/2006/relationships/hyperlink" Target="https://tangancicuaro.gob.mx/downloads.php?file=10.III%20Directorio2016.pdf" TargetMode="External"/><Relationship Id="rId33" Type="http://schemas.openxmlformats.org/officeDocument/2006/relationships/hyperlink" Target="https://tangancicuaro.gob.mx/acceso/2016/10.VI%20Licencias2016.pdf" TargetMode="External"/><Relationship Id="rId38" Type="http://schemas.openxmlformats.org/officeDocument/2006/relationships/hyperlink" Target="https://tangancicuaro.gob.mx/acceso/2016/10.VII%20Manuales2016.pdf" TargetMode="External"/><Relationship Id="rId59" Type="http://schemas.openxmlformats.org/officeDocument/2006/relationships/hyperlink" Target="https://tangancicuaro.gob.mx/acceso/2016/10.XIII%20Formulas%20de%20participaci%C3%B3n%20ciudadana2016.pdf" TargetMode="External"/><Relationship Id="rId103" Type="http://schemas.openxmlformats.org/officeDocument/2006/relationships/hyperlink" Target="https://tangancicuaro.gob.mx/acceso/2016/10.XXIII%20Gastos%20de%20comunicaci%C3%B3n%20social2016.pdf" TargetMode="External"/><Relationship Id="rId108" Type="http://schemas.openxmlformats.org/officeDocument/2006/relationships/hyperlink" Target="https://tangancicuaro.gob.mx/downloads.php?file=10.XXV%20Pago%20de%20asesor%C3%ADas%20al%20sujeto%20obligado2016.pdf" TargetMode="External"/><Relationship Id="rId124" Type="http://schemas.openxmlformats.org/officeDocument/2006/relationships/hyperlink" Target="https://tangancicuaro.gob.mx/downloads/INFORME%20SEMANAL%20DE%20RESULTADOS%20DE%20INCENDIOS%20FORESTALES%202016%20(23).pdf" TargetMode="External"/><Relationship Id="rId54" Type="http://schemas.openxmlformats.org/officeDocument/2006/relationships/hyperlink" Target="https://tangancicuaro.gob.mx/downloads.php?file=10.X%20Destinatario%20de%20recursos2016.pdf" TargetMode="External"/><Relationship Id="rId70" Type="http://schemas.openxmlformats.org/officeDocument/2006/relationships/hyperlink" Target="https://tangancicuaro.gob.mx/downloads.php?file=10.XVII%20Informe%20anual%20de%20actividades2016.pdf" TargetMode="External"/><Relationship Id="rId75" Type="http://schemas.openxmlformats.org/officeDocument/2006/relationships/hyperlink" Target="https://tangancicuaro.gob.mx/acceso/2016/10.XIX%20Arrendamientos2016.pdf" TargetMode="External"/><Relationship Id="rId91" Type="http://schemas.openxmlformats.org/officeDocument/2006/relationships/hyperlink" Target="https://tangancicuaro.gob.mx/acceso/2016/10.XX%20Ingresos%20recibidos2016.pdf" TargetMode="External"/><Relationship Id="rId96" Type="http://schemas.openxmlformats.org/officeDocument/2006/relationships/hyperlink" Target="https://tangancicuaro.gob.mx/downloads.php?file=10.XX%20Bases%20de%20c%C3%A1lculo%20de%20los%20ingresos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angancicuaro.gob.mx/downloads.php?file=10.I%20Normatividad2016.pdf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tangancicuaro.gob.mx/downloads.php?file=10.XIX%20Licitaci%C3%B3n%20de%20obra2016.pdf" TargetMode="External"/><Relationship Id="rId49" Type="http://schemas.openxmlformats.org/officeDocument/2006/relationships/hyperlink" Target="https://tangancicuaro.gob.mx/acceso/2016/10.VIII%20Ejecuci%C3%B3n%20de%20presupuesto2016.pdf" TargetMode="External"/><Relationship Id="rId114" Type="http://schemas.openxmlformats.org/officeDocument/2006/relationships/hyperlink" Target="https://tangancicuaro.gob.mx/acceso/2016/10.XXVIII%20Recomendaciones%20emitidas%20por%20%C3%B3rganos%20%20proectores%20de%20derechos%20humanos2016.pdf" TargetMode="External"/><Relationship Id="rId119" Type="http://schemas.openxmlformats.org/officeDocument/2006/relationships/hyperlink" Target="https://tangancicuaro.gob.mx/downloads.php?file=10.XXIX%20Inventario%20y%20modificaciones%20de%20bienes%20inmuebles2016.pdf" TargetMode="External"/><Relationship Id="rId44" Type="http://schemas.openxmlformats.org/officeDocument/2006/relationships/hyperlink" Target="https://tangancicuaro.gob.mx/downloads.php?file=10.VI%20Licitaciones%20p%C3%BAblicas2016.pdf" TargetMode="External"/><Relationship Id="rId60" Type="http://schemas.openxmlformats.org/officeDocument/2006/relationships/hyperlink" Target="https://tangancicuaro.gob.mx/downloads.php?file=10.XIII%20Form%C3%BAlas%20de%20participaci%C3%B3n%20ciudadana2016.pdf" TargetMode="External"/><Relationship Id="rId65" Type="http://schemas.openxmlformats.org/officeDocument/2006/relationships/hyperlink" Target="https://tangancicuaro.gob.mx/acceso/2016/10.XV%20Informes%20de%20gesti%C3%B3n%20financiera%20y%20cuenta%20p%C3%BAblica2016.pdf" TargetMode="External"/><Relationship Id="rId81" Type="http://schemas.openxmlformats.org/officeDocument/2006/relationships/hyperlink" Target="https://tangancicuaro.gob.mx/acceso/2016/10.XX%20Estados%20financieros%20y%20presupuestales2016.pdf" TargetMode="External"/><Relationship Id="rId86" Type="http://schemas.openxmlformats.org/officeDocument/2006/relationships/hyperlink" Target="https://tangancicuaro.gob.mx/downloads.php?file=10.XXI.%20Criterios%20de%20designaci%C3%B3n2016.pd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tangancicuaro.gob.mx/acceso/2016/10.IV%20Remuneraci%C3%B3n2016.pdf" TargetMode="External"/><Relationship Id="rId39" Type="http://schemas.openxmlformats.org/officeDocument/2006/relationships/hyperlink" Target="https://tangancicuaro.gob.mx/downloads.php?file=10.VII%20Manuales2016.pdf" TargetMode="External"/><Relationship Id="rId109" Type="http://schemas.openxmlformats.org/officeDocument/2006/relationships/hyperlink" Target="https://tangancicuaro.gob.mx/acceso/2016/10.XXVI%20Cuenta%20p%C3%BAblica2016.pdf" TargetMode="External"/><Relationship Id="rId34" Type="http://schemas.openxmlformats.org/officeDocument/2006/relationships/hyperlink" Target="https://tangancicuaro.gob.mx/downloads.php?file=10.VI%20Licencias2016.pdf" TargetMode="External"/><Relationship Id="rId50" Type="http://schemas.openxmlformats.org/officeDocument/2006/relationships/hyperlink" Target="https://tangancicuaro.gob.mx/downloads.php?file=10.VIII%20Ejecuci%C3%B3n%20de%20presupuesto2016.pdf" TargetMode="External"/><Relationship Id="rId55" Type="http://schemas.openxmlformats.org/officeDocument/2006/relationships/hyperlink" Target="https://tangancicuaro.gob.mx/acceso/2016/10.XI%20Informes%20partidos%20pol%C3%ADticos2016.pdf" TargetMode="External"/><Relationship Id="rId76" Type="http://schemas.openxmlformats.org/officeDocument/2006/relationships/hyperlink" Target="https://tangancicuaro.gob.mx/downloads.php?file=10.XIX%20Arrendamientos2016.pdf" TargetMode="External"/><Relationship Id="rId97" Type="http://schemas.openxmlformats.org/officeDocument/2006/relationships/hyperlink" Target="https://tangancicuaro.gob.mx/acceso/2016/10.XX%20Cantidades%20recibidas%20de%20manera%20desglosada2016.pdf" TargetMode="External"/><Relationship Id="rId104" Type="http://schemas.openxmlformats.org/officeDocument/2006/relationships/hyperlink" Target="https://tangancicuaro.gob.mx/downloads.php?file=10.XXIII%20Gastos%20de%20comunicaci%C3%B3n%20social2016.pdf" TargetMode="External"/><Relationship Id="rId120" Type="http://schemas.openxmlformats.org/officeDocument/2006/relationships/hyperlink" Target="https://tangancicuaro.gob.mx/acceso/2016/10.XXX%20Estado%20de%20deuda%20p%C3%BAblica2016.pdf" TargetMode="External"/><Relationship Id="rId125" Type="http://schemas.openxmlformats.org/officeDocument/2006/relationships/hyperlink" Target="https://tangancicuaro.gob.mx/downloads.php?file=INFORME%20SEMANAL%20DE%20RESULTADOS%20DE%20INCENDIOS%20FORESTALES%202016%20(23).pdf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tangancicuaro.gob.mx/acceso/2016/10.XVIII%20Fondo%20auxiliar%20y%20fideicomisos2016.pdf" TargetMode="External"/><Relationship Id="rId92" Type="http://schemas.openxmlformats.org/officeDocument/2006/relationships/hyperlink" Target="https://tangancicuaro.gob.mx/downloads.php?file=10.XX%20Ingresos%20recibidos201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angancicuaro.gob.mx/acceso/2016/10.VI%20Concesiones2016.pdf" TargetMode="External"/><Relationship Id="rId24" Type="http://schemas.openxmlformats.org/officeDocument/2006/relationships/hyperlink" Target="https://tangancicuaro.gob.mx/downloads.php?file=10.VI%20Adquisici%C3%B3n%20de%20bienes%20y%20servicios2016.pdf" TargetMode="External"/><Relationship Id="rId40" Type="http://schemas.openxmlformats.org/officeDocument/2006/relationships/hyperlink" Target="https://tangancicuaro.gob.mx/acceso/2016/10.VI%20Permisos2016.pdf" TargetMode="External"/><Relationship Id="rId45" Type="http://schemas.openxmlformats.org/officeDocument/2006/relationships/hyperlink" Target="https://tangancicuaro.gob.mx/acceso/2016/10.VIII%20Presupuesto%20asignado2016.pdf" TargetMode="External"/><Relationship Id="rId66" Type="http://schemas.openxmlformats.org/officeDocument/2006/relationships/hyperlink" Target="https://tangancicuaro.gob.mx/downloads.php?file=10.XV%20Informes%20de%20gesti%C3%B3n%20financiera%20y%20cuenta%20p%C3%BAblica2016.pdf" TargetMode="External"/><Relationship Id="rId87" Type="http://schemas.openxmlformats.org/officeDocument/2006/relationships/hyperlink" Target="https://tangancicuaro.gob.mx/acceso/2016/10.XXI%20Costos%20integrales%20de%20viajes2016.pdf" TargetMode="External"/><Relationship Id="rId110" Type="http://schemas.openxmlformats.org/officeDocument/2006/relationships/hyperlink" Target="https://tangancicuaro.gob.mx/downloads.php?file=10.XXVI%20Cuenta%20p%C3%BAblica2016.pdf" TargetMode="External"/><Relationship Id="rId115" Type="http://schemas.openxmlformats.org/officeDocument/2006/relationships/hyperlink" Target="https://tangancicuaro.gob.mx/downloads.php?file=10.XXVIII%20Recomendaciones%20emitidas%20por%20%C3%B3rganos%20%20proectores%20de%20derechos%20humanos2016.pdf" TargetMode="External"/><Relationship Id="rId61" Type="http://schemas.openxmlformats.org/officeDocument/2006/relationships/hyperlink" Target="https://tangancicuaro.gob.mx/acceso/2016/10.XIII%20Contralorias%20sociales2016.pdf" TargetMode="External"/><Relationship Id="rId82" Type="http://schemas.openxmlformats.org/officeDocument/2006/relationships/hyperlink" Target="https://tangancicuaro.gob.mx/downloads.php?file=10.XX%20Estados%20financieros%20y%20presupuestales2016.pdf" TargetMode="External"/><Relationship Id="rId19" Type="http://schemas.openxmlformats.org/officeDocument/2006/relationships/hyperlink" Target="https://tangancicuaro.gob.mx/downloads.php?file=10.IV%20Remuneraci%C3%B3n2016.pdf" TargetMode="External"/><Relationship Id="rId14" Type="http://schemas.openxmlformats.org/officeDocument/2006/relationships/hyperlink" Target="https://tangancicuaro.gob.mx/acceso/2016/10.III%20Curricula2016.pdf" TargetMode="External"/><Relationship Id="rId30" Type="http://schemas.openxmlformats.org/officeDocument/2006/relationships/hyperlink" Target="https://tangancicuaro.gob.mx/downloads.php?file=10.XIX%20Concesiones2016.pdf" TargetMode="External"/><Relationship Id="rId35" Type="http://schemas.openxmlformats.org/officeDocument/2006/relationships/hyperlink" Target="https://tangancicuaro.gob.mx/acceso/2016/10.VI%20Licitaciones%20por%20invitaci%C3%B3n2016.pdf" TargetMode="External"/><Relationship Id="rId56" Type="http://schemas.openxmlformats.org/officeDocument/2006/relationships/hyperlink" Target="https://tangancicuaro.gob.mx/downloads.php?file=10.XI%20Informes%20partidos%20pol%C3%ADticos2016.pdf" TargetMode="External"/><Relationship Id="rId77" Type="http://schemas.openxmlformats.org/officeDocument/2006/relationships/hyperlink" Target="https://tangancicuaro.gob.mx/acceso/2016/10.XIX%20Autorizaciones2016.pdf" TargetMode="External"/><Relationship Id="rId100" Type="http://schemas.openxmlformats.org/officeDocument/2006/relationships/hyperlink" Target="https://tangancicuaro.gob.mx/downloads.php?file=10.XXII.%20Programas%20de%20desarrollo%20social2016.pdf" TargetMode="External"/><Relationship Id="rId105" Type="http://schemas.openxmlformats.org/officeDocument/2006/relationships/hyperlink" Target="https://tangancicuaro.gob.mx/acceso/2016/10.XXIV%20Programas%20operativos%20anuales2016.pdf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tangancicuaro.gob.mx/acceso/2016/10.II%20Atribuciones%20por%20unidad%20administrativa2016.pdf" TargetMode="External"/><Relationship Id="rId51" Type="http://schemas.openxmlformats.org/officeDocument/2006/relationships/hyperlink" Target="https://tangancicuaro.gob.mx/acceso/2016/10.IX%20Destinatario%20de%20recursos2016.pdf" TargetMode="External"/><Relationship Id="rId72" Type="http://schemas.openxmlformats.org/officeDocument/2006/relationships/hyperlink" Target="https://tangancicuaro.gob.mx/downloads.php?file=10.XVIII%20Fondo%20auxiliar%20y%20fideicomisos2016.pdf" TargetMode="External"/><Relationship Id="rId93" Type="http://schemas.openxmlformats.org/officeDocument/2006/relationships/hyperlink" Target="https://tangancicuaro.gob.mx/acceso/2016/10.XX%20Aplicaci%C3%B3n%20de%20fondos%20auxiliares2016.pdf" TargetMode="External"/><Relationship Id="rId98" Type="http://schemas.openxmlformats.org/officeDocument/2006/relationships/hyperlink" Target="https://tangancicuaro.gob.mx/downloads.php?file=10.XX%20Cantidades%20recibidas%20de%20manera%20desglosada2016.pdf" TargetMode="External"/><Relationship Id="rId121" Type="http://schemas.openxmlformats.org/officeDocument/2006/relationships/hyperlink" Target="https://tangancicuaro.gob.mx/downloads.php?file=10.XXX%20Estado%20de%20deuda%20p%C3%BAblica2016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angancicuaro.gob.mx/acceso/2016/10.XIX%20Prestaci%C3%B3n%20de%20servicios2016.pdf" TargetMode="External"/><Relationship Id="rId46" Type="http://schemas.openxmlformats.org/officeDocument/2006/relationships/hyperlink" Target="https://tangancicuaro.gob.mx/downloads.php?file=10.VIII%20Presupuesto%20asignado2016.pdf" TargetMode="External"/><Relationship Id="rId67" Type="http://schemas.openxmlformats.org/officeDocument/2006/relationships/hyperlink" Target="https://tangancicuaro.gob.mx/acceso/2016/10.XVI%20Controversias2016.pdf" TargetMode="External"/><Relationship Id="rId116" Type="http://schemas.openxmlformats.org/officeDocument/2006/relationships/hyperlink" Target="https://tangancicuaro.gob.mx/acceso/2016/10.XXIX%20Inventario%20y%20modificaci%C3%B3n%20de%20bienes%20muebles2016.pdf" TargetMode="External"/><Relationship Id="rId20" Type="http://schemas.openxmlformats.org/officeDocument/2006/relationships/hyperlink" Target="https://tangancicuaro.gob.mx/acceso/2016/10.V%20Actas%20y%20acuerdos2016.pdf" TargetMode="External"/><Relationship Id="rId41" Type="http://schemas.openxmlformats.org/officeDocument/2006/relationships/image" Target="media/image6.png"/><Relationship Id="rId62" Type="http://schemas.openxmlformats.org/officeDocument/2006/relationships/hyperlink" Target="https://tangancicuaro.gob.mx/downloads.php?file=10.XIII%20Contralorias%20sociales2016.pdf" TargetMode="External"/><Relationship Id="rId83" Type="http://schemas.openxmlformats.org/officeDocument/2006/relationships/hyperlink" Target="https://tangancicuaro.gob.mx/acceso/2016/10.XX%20Presupuesto%20de%20egresos%20y%20m%C3%A9todo%20para%20su%20estimaci%C3%B3n2016.pdf" TargetMode="External"/><Relationship Id="rId88" Type="http://schemas.openxmlformats.org/officeDocument/2006/relationships/hyperlink" Target="https://tangancicuaro.gob.mx/downloads.php?file=10.XXI%20Costos%20integrales%20de%20viajes2016.pdf" TargetMode="External"/><Relationship Id="rId111" Type="http://schemas.openxmlformats.org/officeDocument/2006/relationships/hyperlink" Target="https://tangancicuaro.gob.mx/acceso/2016/10.XXVII%20Recomendaciones%20emitidas%20por%20el%20ITAIMICH2016.pdf" TargetMode="External"/><Relationship Id="rId15" Type="http://schemas.openxmlformats.org/officeDocument/2006/relationships/hyperlink" Target="https://tangancicuaro.gob.mx/downloads.php?file=10.III%20Curricula2016.pdf" TargetMode="External"/><Relationship Id="rId36" Type="http://schemas.openxmlformats.org/officeDocument/2006/relationships/hyperlink" Target="https://tangancicuaro.gob.mx/downloads.php?file=10.VI%20Licitaciones%20por%20invitaci%C3%B3n2016.pdf" TargetMode="External"/><Relationship Id="rId57" Type="http://schemas.openxmlformats.org/officeDocument/2006/relationships/hyperlink" Target="https://tangancicuaro.gob.mx/acceso/2016/10.XII%20Unidad%20de%20Informaci%C3%B3n2016.pdf" TargetMode="External"/><Relationship Id="rId106" Type="http://schemas.openxmlformats.org/officeDocument/2006/relationships/hyperlink" Target="https://tangancicuaro.gob.mx/downloads.php?file=10.XXIV%20Programas%20operativos%20anuales2016.pdf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tangancicuaro.gob.mx/acceso/2016/10.II%20Estructura%20organica2016.pdf" TargetMode="External"/><Relationship Id="rId31" Type="http://schemas.openxmlformats.org/officeDocument/2006/relationships/hyperlink" Target="https://tangancicuaro.gob.mx/acceso/2016/10.VI%20Contrataciones2016.pdf" TargetMode="External"/><Relationship Id="rId52" Type="http://schemas.openxmlformats.org/officeDocument/2006/relationships/hyperlink" Target="https://tangancicuaro.gob.mx/downloads.php?file=10.X%20Destinatario%20de%20recursos2016.pdf" TargetMode="External"/><Relationship Id="rId73" Type="http://schemas.openxmlformats.org/officeDocument/2006/relationships/hyperlink" Target="https://tangancicuaro.gob.mx/acceso/2016/10.XIX%20Adquisiciones2016.pdf" TargetMode="External"/><Relationship Id="rId78" Type="http://schemas.openxmlformats.org/officeDocument/2006/relationships/hyperlink" Target="https://tangancicuaro.gob.mx/downloads.php?file=10.XIX%20Autorizaciones2016.pdf" TargetMode="External"/><Relationship Id="rId94" Type="http://schemas.openxmlformats.org/officeDocument/2006/relationships/hyperlink" Target="https://tangancicuaro.gob.mx/downloads.php?file=10.XX%20Aplicaci%C3%B3n%20de%20fondos%20auxiliares2016.pdf" TargetMode="External"/><Relationship Id="rId99" Type="http://schemas.openxmlformats.org/officeDocument/2006/relationships/hyperlink" Target="https://tangancicuaro.gob.mx/acceso/2016/10.XXII.%20Programas%20de%20desarrollo%20social2016.pdf" TargetMode="External"/><Relationship Id="rId101" Type="http://schemas.openxmlformats.org/officeDocument/2006/relationships/hyperlink" Target="https://tangancicuaro.gob.mx/acceso/2016/10.XXII.%20Programas%20de%20desarrollo%20econ%C3%B3mico2016.pdf" TargetMode="External"/><Relationship Id="rId122" Type="http://schemas.openxmlformats.org/officeDocument/2006/relationships/hyperlink" Target="https://tangancicuaro.gob.mx/downloads/plan%20desarollo%202015-2018.pdf" TargetMode="External"/><Relationship Id="rId4" Type="http://schemas.openxmlformats.org/officeDocument/2006/relationships/hyperlink" Target="https://tangancicuaro.gob.mx/acceso/2016/10.I%20Normatividad2016.pdf" TargetMode="External"/><Relationship Id="rId9" Type="http://schemas.openxmlformats.org/officeDocument/2006/relationships/hyperlink" Target="https://tangancicuaro.gob.mx/downloads.php?file=10.II%20Atribuciones%20por%20unidad%20administrativa201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2021-10-08T19:15:00Z</dcterms:created>
  <dcterms:modified xsi:type="dcterms:W3CDTF">2021-10-08T19:16:00Z</dcterms:modified>
</cp:coreProperties>
</file>